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BA79" w14:textId="7298AC3A" w:rsidR="001F6844" w:rsidRDefault="00812CDE" w:rsidP="00224890">
      <w:pPr>
        <w:spacing w:before="2" w:after="2"/>
        <w:jc w:val="center"/>
        <w:rPr>
          <w:noProof/>
        </w:rPr>
      </w:pPr>
      <w:r>
        <w:rPr>
          <w:rFonts w:ascii="Lucida Grande" w:hAnsi="Lucida Grande" w:cs="Lucida Grande"/>
          <w:b/>
          <w:bCs/>
          <w:color w:val="424242"/>
          <w:sz w:val="28"/>
          <w:szCs w:val="28"/>
        </w:rPr>
        <w:t>IIF</w:t>
      </w:r>
      <w:r w:rsidR="00AC3ED0"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- Submission Form</w:t>
      </w:r>
      <w:r w:rsidR="00224890" w:rsidRPr="00224890">
        <w:rPr>
          <w:rFonts w:ascii="Lucida Grande" w:hAnsi="Lucida Grande" w:cs="Lucida Grande"/>
          <w:b/>
          <w:bCs/>
          <w:noProof/>
          <w:color w:val="424242"/>
          <w:sz w:val="28"/>
          <w:szCs w:val="28"/>
        </w:rPr>
        <w:drawing>
          <wp:inline distT="0" distB="0" distL="0" distR="0" wp14:anchorId="0374D66F" wp14:editId="7BD72523">
            <wp:extent cx="1090706" cy="594045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8314" cy="60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A9E23" w14:textId="77777777" w:rsidR="00224890" w:rsidRDefault="00224890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p w14:paraId="4A3DA1E0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433056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77FA1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358BE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CE2E80" w14:paraId="536019B8" w14:textId="77777777" w:rsidTr="00DA72C4">
        <w:tc>
          <w:tcPr>
            <w:tcW w:w="108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8D9A2B" w14:textId="23B7768D" w:rsidR="00CE2E80" w:rsidRPr="00CE2E80" w:rsidRDefault="00812CDE" w:rsidP="00CE2E80">
            <w:pPr>
              <w:pStyle w:val="NoSpacing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The only c</w:t>
            </w:r>
            <w:r w:rsidR="00CE2E80" w:rsidRPr="00CE2E80">
              <w:rPr>
                <w:rFonts w:ascii="Arial" w:hAnsi="Arial"/>
              </w:rPr>
              <w:t xml:space="preserve">ontact information </w:t>
            </w:r>
            <w:r>
              <w:rPr>
                <w:rFonts w:ascii="Arial" w:hAnsi="Arial"/>
              </w:rPr>
              <w:t xml:space="preserve">to include here is the </w:t>
            </w:r>
            <w:r w:rsidR="00CE2E80" w:rsidRPr="00CE2E80">
              <w:rPr>
                <w:rFonts w:ascii="Arial" w:hAnsi="Arial"/>
              </w:rPr>
              <w:t xml:space="preserve">principal </w:t>
            </w:r>
            <w:r>
              <w:rPr>
                <w:rFonts w:ascii="Arial" w:hAnsi="Arial"/>
              </w:rPr>
              <w:t>lead</w:t>
            </w:r>
            <w:r w:rsidR="00CE2E80" w:rsidRPr="00CE2E80">
              <w:rPr>
                <w:rFonts w:ascii="Arial" w:hAnsi="Arial"/>
              </w:rPr>
              <w:t xml:space="preserve"> for th</w:t>
            </w:r>
            <w:r>
              <w:rPr>
                <w:rFonts w:ascii="Arial" w:hAnsi="Arial"/>
              </w:rPr>
              <w:t>e submitted project</w:t>
            </w:r>
            <w:r w:rsidR="00CE2E80" w:rsidRPr="00CE2E80">
              <w:rPr>
                <w:rFonts w:ascii="Arial" w:hAnsi="Arial"/>
              </w:rPr>
              <w:t xml:space="preserve">. All communications related to the </w:t>
            </w:r>
            <w:r>
              <w:rPr>
                <w:rFonts w:ascii="Arial" w:hAnsi="Arial"/>
              </w:rPr>
              <w:t>submission</w:t>
            </w:r>
            <w:r w:rsidR="00CE2E80" w:rsidRPr="00CE2E80">
              <w:rPr>
                <w:rFonts w:ascii="Arial" w:hAnsi="Arial"/>
              </w:rPr>
              <w:t xml:space="preserve"> will be sent exclusively to the individual indicated below. It is your responsibility to ensure that all information is accurate before completing this </w:t>
            </w:r>
            <w:r w:rsidR="008240BA">
              <w:rPr>
                <w:rFonts w:ascii="Arial" w:hAnsi="Arial"/>
              </w:rPr>
              <w:t xml:space="preserve">Submission </w:t>
            </w:r>
            <w:r w:rsidR="00CE2E80" w:rsidRPr="00CE2E80">
              <w:rPr>
                <w:rFonts w:ascii="Arial" w:hAnsi="Arial"/>
              </w:rPr>
              <w:t>form.</w:t>
            </w:r>
          </w:p>
        </w:tc>
      </w:tr>
      <w:tr w:rsidR="001F6844" w14:paraId="03C0CA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839D2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015C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13BC0B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627CA8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1A38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8A0B32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5C45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5D6D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80D421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04C07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8A0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AE0CB3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E381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99C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C24F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DFF91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466A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402F2B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9226A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18047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63022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025546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3E70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CF84EC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56BA15" w14:textId="4FE386AE" w:rsidR="001F6844" w:rsidRDefault="00CE2E8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1F68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DAAA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B2CE58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F4575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8172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6C4F1E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6DFB8D" w14:textId="77777777" w:rsidR="001F6844" w:rsidRPr="00CE2E80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 w:rsidRPr="00CE2E80"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84111" w14:textId="1421BD25" w:rsidR="001F6844" w:rsidRPr="00CE2E80" w:rsidRDefault="00CE2E80">
            <w:pPr>
              <w:snapToGrid w:val="0"/>
              <w:spacing w:before="2" w:after="2"/>
              <w:rPr>
                <w:rFonts w:ascii="Arial" w:hAnsi="Arial"/>
              </w:rPr>
            </w:pPr>
            <w:r w:rsidRPr="00CE2E80">
              <w:rPr>
                <w:rFonts w:ascii="Arial" w:hAnsi="Arial"/>
              </w:rPr>
              <w:t xml:space="preserve">Note: In addition to the contact information, the following information may be made available to </w:t>
            </w:r>
            <w:r w:rsidR="00812CDE">
              <w:rPr>
                <w:rFonts w:ascii="Arial" w:hAnsi="Arial"/>
              </w:rPr>
              <w:t>Evaluators</w:t>
            </w:r>
            <w:r w:rsidRPr="00CE2E80">
              <w:rPr>
                <w:rFonts w:ascii="Arial" w:hAnsi="Arial"/>
              </w:rPr>
              <w:t xml:space="preserve">. </w:t>
            </w:r>
            <w:r w:rsidRPr="00CE2E80">
              <w:rPr>
                <w:rFonts w:ascii="Arial" w:hAnsi="Arial"/>
                <w:b/>
              </w:rPr>
              <w:t>Please do not include any confidential or proprietary information in your entry details.</w:t>
            </w:r>
          </w:p>
        </w:tc>
      </w:tr>
      <w:tr w:rsidR="001F6844" w14:paraId="7EB5FC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C821F9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38FF2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Organization Information</w:t>
            </w:r>
          </w:p>
        </w:tc>
      </w:tr>
      <w:tr w:rsidR="001F6844" w14:paraId="6A1F50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6A290D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B19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525E89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E58102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0B03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CE2E80" w14:paraId="431F2FB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D255773" w14:textId="6BCB5A72" w:rsidR="00CE2E80" w:rsidRDefault="00CE2E80" w:rsidP="00CE2E8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Type: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59AED0" w14:textId="77777777" w:rsidR="00CE2E80" w:rsidRDefault="00CE2E80" w:rsidP="00CE2E80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Academic/Gov Lab</w:t>
            </w:r>
          </w:p>
          <w:p w14:paraId="6672BE70" w14:textId="7E53ED5C" w:rsidR="00CE2E80" w:rsidRDefault="00812CDE" w:rsidP="00CE2E80">
            <w:pPr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CE2E80">
              <w:rPr>
                <w:rFonts w:ascii="Arial" w:hAnsi="Arial" w:cs="Arial"/>
              </w:rPr>
              <w:t>[  ]</w:t>
            </w:r>
            <w:proofErr w:type="gramEnd"/>
            <w:r w:rsidR="00CE2E80">
              <w:rPr>
                <w:rFonts w:ascii="Arial" w:hAnsi="Arial" w:cs="Arial"/>
              </w:rPr>
              <w:t xml:space="preserve"> Commercial Startup</w:t>
            </w:r>
          </w:p>
          <w:p w14:paraId="5B00CB71" w14:textId="77777777" w:rsidR="00CE2E80" w:rsidRDefault="00CE2E80" w:rsidP="00CE2E80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Small to Medium Enterprise</w:t>
            </w:r>
          </w:p>
          <w:p w14:paraId="3C988B27" w14:textId="48899873" w:rsidR="00CE2E80" w:rsidRDefault="00CE2E80" w:rsidP="00CE2E8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Corporation</w:t>
            </w:r>
          </w:p>
        </w:tc>
      </w:tr>
      <w:tr w:rsidR="001F6844" w14:paraId="4E1610F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5950F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4A2C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1 - 19</w:t>
            </w:r>
          </w:p>
          <w:p w14:paraId="3E64530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20 - 99</w:t>
            </w:r>
          </w:p>
          <w:p w14:paraId="29D10A2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100 - 499</w:t>
            </w:r>
          </w:p>
          <w:p w14:paraId="537E79B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500 - 2499</w:t>
            </w:r>
          </w:p>
          <w:p w14:paraId="36113B20" w14:textId="77777777" w:rsidR="001F6844" w:rsidRDefault="001F6844">
            <w:pPr>
              <w:snapToGrid w:val="0"/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2500 or more</w:t>
            </w:r>
          </w:p>
        </w:tc>
      </w:tr>
      <w:tr w:rsidR="004B0BB9" w14:paraId="08621088" w14:textId="77777777" w:rsidTr="0037487F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86F97D5" w14:textId="77777777" w:rsidR="004B0BB9" w:rsidRDefault="004B0BB9" w:rsidP="0037487F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2090DB" w14:textId="77777777" w:rsidR="004B0BB9" w:rsidRDefault="004B0BB9" w:rsidP="0037487F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B0BB9" w14:paraId="19E797AA" w14:textId="77777777" w:rsidTr="0037487F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520E555" w14:textId="77777777" w:rsidR="004B0BB9" w:rsidRDefault="004B0BB9" w:rsidP="0037487F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0AC2FF" w14:textId="107B5F4C" w:rsidR="004B0BB9" w:rsidRPr="001F6AA3" w:rsidRDefault="004B0BB9" w:rsidP="0037487F">
            <w:pPr>
              <w:snapToGrid w:val="0"/>
              <w:spacing w:before="2" w:after="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I.FAST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partner(s)</w:t>
            </w:r>
            <w:r w:rsidR="008240BA">
              <w:rPr>
                <w:rFonts w:ascii="Arial" w:hAnsi="Arial" w:cs="Arial"/>
                <w:b/>
                <w:sz w:val="24"/>
                <w:szCs w:val="24"/>
              </w:rPr>
              <w:t>/beneficiary(s)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this project </w:t>
            </w:r>
          </w:p>
        </w:tc>
      </w:tr>
      <w:tr w:rsidR="001F6844" w14:paraId="73AAE0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94D0F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22087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016EC" w14:paraId="311FF4C9" w14:textId="77777777" w:rsidTr="00757963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798B939" w14:textId="77777777" w:rsidR="004016EC" w:rsidRDefault="004016EC" w:rsidP="00757963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6B379" w14:textId="72C5E6D4" w:rsidR="004016EC" w:rsidRPr="001F6AA3" w:rsidRDefault="004016EC" w:rsidP="00757963">
            <w:pPr>
              <w:snapToGrid w:val="0"/>
              <w:spacing w:before="2" w:after="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ndustrial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partner(s)/beneficiary(s) for this project </w:t>
            </w:r>
          </w:p>
        </w:tc>
      </w:tr>
      <w:tr w:rsidR="004016EC" w14:paraId="0DEBBA5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E8B7431" w14:textId="77777777" w:rsidR="004016EC" w:rsidRDefault="004016EC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55C89" w14:textId="77777777" w:rsidR="004016EC" w:rsidRDefault="004016EC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199F70A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D6F5A81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00292" w14:textId="792320D6" w:rsidR="001F6844" w:rsidRPr="001F6AA3" w:rsidRDefault="00CE2E80">
            <w:pPr>
              <w:snapToGrid w:val="0"/>
              <w:spacing w:before="2" w:after="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812CDE">
              <w:rPr>
                <w:rFonts w:ascii="Arial" w:hAnsi="Arial" w:cs="Arial"/>
                <w:b/>
                <w:sz w:val="24"/>
                <w:szCs w:val="24"/>
              </w:rPr>
              <w:t>Submitted project</w:t>
            </w:r>
          </w:p>
        </w:tc>
      </w:tr>
      <w:tr w:rsidR="001F6844" w14:paraId="53B739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FA24B9" w14:textId="23A5A8D1" w:rsidR="001F6844" w:rsidRDefault="00CE2E8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Title</w:t>
            </w:r>
            <w:r w:rsidR="001F684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FC28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7A4A5F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2DAB91F" w14:textId="359D7D33" w:rsidR="001F6844" w:rsidRDefault="00CE2E8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CE2E80">
              <w:rPr>
                <w:rFonts w:ascii="Arial" w:hAnsi="Arial" w:cs="Arial"/>
                <w:b/>
              </w:rPr>
              <w:t xml:space="preserve">Brief Description of Your Solution to the </w:t>
            </w:r>
            <w:r w:rsidR="00812CDE">
              <w:rPr>
                <w:rFonts w:ascii="Arial" w:hAnsi="Arial" w:cs="Arial"/>
                <w:b/>
              </w:rPr>
              <w:t>IIF</w:t>
            </w:r>
            <w:r w:rsidRPr="00CE2E80">
              <w:rPr>
                <w:rFonts w:ascii="Arial" w:hAnsi="Arial" w:cs="Arial"/>
                <w:b/>
              </w:rPr>
              <w:t xml:space="preserve"> Topic</w:t>
            </w:r>
            <w:r w:rsidR="001F68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CADC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99322E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280687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34BF14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1F6844" w14:paraId="111FB6B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CAFD4F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Technology Development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8C8D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Concept</w:t>
            </w:r>
          </w:p>
          <w:p w14:paraId="5A8CB44B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Prototype</w:t>
            </w:r>
          </w:p>
          <w:p w14:paraId="62ED8E31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Proven Manufacturability</w:t>
            </w:r>
          </w:p>
          <w:p w14:paraId="4E74CBAF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Ready to Market</w:t>
            </w:r>
          </w:p>
          <w:p w14:paraId="71B6E943" w14:textId="77777777" w:rsidR="001F6844" w:rsidRDefault="001F6844">
            <w:pPr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Commercial Product</w:t>
            </w:r>
          </w:p>
        </w:tc>
      </w:tr>
      <w:tr w:rsidR="00CE2E80" w14:paraId="394E4C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8B22CD5" w14:textId="587760F2" w:rsidR="00CE2E80" w:rsidRDefault="00CE2E80" w:rsidP="00CE2E80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  <w:b/>
              </w:rPr>
              <w:t>Technology Readiness Number:</w:t>
            </w:r>
            <w:r w:rsidRPr="001C44EB">
              <w:rPr>
                <w:rFonts w:ascii="Arial" w:hAnsi="Arial" w:cs="Arial"/>
                <w:b/>
              </w:rPr>
              <w:tab/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21C4E" w14:textId="5C3890FC" w:rsidR="00CE2E80" w:rsidRPr="001C44EB" w:rsidRDefault="00CE2E80" w:rsidP="00CE2E8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4</w:t>
            </w:r>
            <w:r w:rsidR="00252C4B">
              <w:rPr>
                <w:rFonts w:ascii="Arial" w:hAnsi="Arial" w:cs="Arial"/>
              </w:rPr>
              <w:t xml:space="preserve"> (validated in lab)</w:t>
            </w:r>
          </w:p>
          <w:p w14:paraId="79D4BB1E" w14:textId="77777777" w:rsidR="00CE2E80" w:rsidRPr="001C44EB" w:rsidRDefault="00CE2E80" w:rsidP="00CE2E8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5</w:t>
            </w:r>
          </w:p>
          <w:p w14:paraId="711B657B" w14:textId="77777777" w:rsidR="00CE2E80" w:rsidRPr="001C44EB" w:rsidRDefault="00CE2E80" w:rsidP="00CE2E8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6</w:t>
            </w:r>
          </w:p>
          <w:p w14:paraId="43111BFD" w14:textId="77777777" w:rsidR="00CE2E80" w:rsidRPr="001C44EB" w:rsidRDefault="00CE2E80" w:rsidP="00CE2E8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7</w:t>
            </w:r>
          </w:p>
          <w:p w14:paraId="026B9FF1" w14:textId="77777777" w:rsidR="00CE2E80" w:rsidRPr="001C44EB" w:rsidRDefault="00CE2E80" w:rsidP="00CE2E8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8</w:t>
            </w:r>
          </w:p>
          <w:p w14:paraId="322B1195" w14:textId="75E38AA8" w:rsidR="00CE2E80" w:rsidRDefault="00CE2E80" w:rsidP="00CE2E80">
            <w:pPr>
              <w:spacing w:before="2" w:after="2"/>
            </w:pPr>
            <w:proofErr w:type="gramStart"/>
            <w:r w:rsidRPr="001C44EB">
              <w:rPr>
                <w:rFonts w:ascii="Arial" w:hAnsi="Arial" w:cs="Arial"/>
              </w:rPr>
              <w:t>[  ]</w:t>
            </w:r>
            <w:proofErr w:type="gramEnd"/>
            <w:r w:rsidRPr="001C44EB">
              <w:rPr>
                <w:rFonts w:ascii="Arial" w:hAnsi="Arial" w:cs="Arial"/>
              </w:rPr>
              <w:t xml:space="preserve"> TRL 9</w:t>
            </w:r>
          </w:p>
        </w:tc>
      </w:tr>
      <w:tr w:rsidR="001C44EB" w14:paraId="3D89F15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201167F" w14:textId="77777777" w:rsidR="001C44EB" w:rsidRDefault="001C44E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8EF1D" w14:textId="1EFABB6E" w:rsidR="001C44EB" w:rsidRPr="001C44EB" w:rsidRDefault="001C44E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1C44EB">
              <w:rPr>
                <w:rFonts w:ascii="Arial" w:hAnsi="Arial" w:cs="Arial"/>
              </w:rPr>
              <w:t>TRL numbers are defined here:</w:t>
            </w:r>
            <w:r w:rsidR="00812CDE">
              <w:rPr>
                <w:rFonts w:ascii="Arial" w:hAnsi="Arial" w:cs="Arial"/>
              </w:rPr>
              <w:t xml:space="preserve"> </w:t>
            </w:r>
            <w:r w:rsidR="00812CDE" w:rsidRPr="00812CDE">
              <w:rPr>
                <w:rFonts w:ascii="Arial" w:hAnsi="Arial" w:cs="Arial"/>
              </w:rPr>
              <w:lastRenderedPageBreak/>
              <w:t>https://ec.europa.eu/research/participants/data/ref/h2020/wp/2014_2015/annexes/h2020-wp1415-annex-g-trl_en.pdf</w:t>
            </w:r>
          </w:p>
        </w:tc>
      </w:tr>
      <w:tr w:rsidR="00BD3E58" w14:paraId="5B9AB07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FFD8813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Technology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A3470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33C62FA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71725E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D5A84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technology keywords separated by commas.</w:t>
            </w:r>
          </w:p>
        </w:tc>
      </w:tr>
      <w:tr w:rsidR="00BD3E58" w14:paraId="292574D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51FE2C1" w14:textId="77777777" w:rsidR="00BD3E58" w:rsidRDefault="00BD3E5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Market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4AD6F6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6DAB5C9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CFFE493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F0A309" w14:textId="77777777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market keywords separated by commas.</w:t>
            </w:r>
          </w:p>
        </w:tc>
      </w:tr>
      <w:tr w:rsidR="00BD3E58" w14:paraId="58DD89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20D1D1F" w14:textId="3A22F5DA" w:rsidR="00BD3E58" w:rsidRDefault="00CE2E8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CE2E80">
              <w:rPr>
                <w:rFonts w:ascii="Arial" w:hAnsi="Arial" w:cs="Arial"/>
                <w:b/>
              </w:rPr>
              <w:t xml:space="preserve">Explain how your Solution addresses the </w:t>
            </w:r>
            <w:r w:rsidR="00812CDE">
              <w:rPr>
                <w:rFonts w:ascii="Arial" w:hAnsi="Arial" w:cs="Arial"/>
                <w:b/>
              </w:rPr>
              <w:t>IIF</w:t>
            </w:r>
            <w:r w:rsidRPr="00CE2E80">
              <w:rPr>
                <w:rFonts w:ascii="Arial" w:hAnsi="Arial" w:cs="Arial"/>
                <w:b/>
              </w:rPr>
              <w:t xml:space="preserve"> criteria</w:t>
            </w:r>
            <w:r w:rsidR="00BD3E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2314B1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BD3E58" w14:paraId="1AFDB7E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EC98EB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3562D" w14:textId="15966563" w:rsidR="00BD3E58" w:rsidRDefault="00CE2E80">
            <w:pPr>
              <w:snapToGrid w:val="0"/>
              <w:spacing w:before="2" w:after="2"/>
            </w:pPr>
            <w:r w:rsidRPr="00CE2E80">
              <w:rPr>
                <w:rFonts w:ascii="Arial" w:hAnsi="Arial" w:cs="Arial"/>
              </w:rPr>
              <w:t>What is transformational about this technology? How is it different from existing technologies?</w:t>
            </w:r>
            <w:r w:rsidR="00BD3E58">
              <w:rPr>
                <w:rFonts w:ascii="Arial" w:hAnsi="Arial" w:cs="Arial"/>
              </w:rPr>
              <w:t xml:space="preserve"> </w:t>
            </w:r>
            <w:r w:rsidR="008240BA">
              <w:rPr>
                <w:rFonts w:ascii="Arial" w:hAnsi="Arial" w:cs="Arial"/>
              </w:rPr>
              <w:t xml:space="preserve">How can produce a spill-over in society relevant field like environmental protection? </w:t>
            </w:r>
            <w:r w:rsidR="00BD3E58">
              <w:rPr>
                <w:rFonts w:ascii="Arial" w:hAnsi="Arial" w:cs="Arial"/>
              </w:rPr>
              <w:t>200 words max.</w:t>
            </w:r>
          </w:p>
        </w:tc>
      </w:tr>
      <w:tr w:rsidR="00BD3E58" w14:paraId="4199589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285755C" w14:textId="0C688452" w:rsidR="00BD3E58" w:rsidRDefault="00CE2E80" w:rsidP="00AC3ED0">
            <w:pPr>
              <w:spacing w:before="2" w:after="2"/>
              <w:jc w:val="right"/>
              <w:rPr>
                <w:rFonts w:ascii="Arial" w:hAnsi="Arial" w:cs="Arial"/>
              </w:rPr>
            </w:pPr>
            <w:r w:rsidRPr="00CE2E80">
              <w:rPr>
                <w:rFonts w:ascii="Arial" w:hAnsi="Arial" w:cs="Arial"/>
                <w:b/>
              </w:rPr>
              <w:t xml:space="preserve">Value Proposition for </w:t>
            </w:r>
            <w:r w:rsidR="008240BA">
              <w:rPr>
                <w:rFonts w:ascii="Arial" w:hAnsi="Arial" w:cs="Arial"/>
                <w:b/>
              </w:rPr>
              <w:t>IFAST community and beyond</w:t>
            </w:r>
            <w:r w:rsidR="00BD3E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F40CBC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BD3E58" w14:paraId="56D4B48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2E99AD0" w14:textId="77777777" w:rsidR="00BD3E58" w:rsidRDefault="00BD3E5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4E93D" w14:textId="10222362" w:rsidR="00BD3E58" w:rsidRDefault="004B0BB9">
            <w:pPr>
              <w:snapToGrid w:val="0"/>
              <w:spacing w:before="2" w:after="2"/>
            </w:pPr>
            <w:r>
              <w:rPr>
                <w:rFonts w:ascii="Helvetica" w:hAnsi="Helvetica" w:cs="Helvetica"/>
              </w:rPr>
              <w:t xml:space="preserve">In addition to the accelerator </w:t>
            </w:r>
            <w:r w:rsidR="008240BA">
              <w:rPr>
                <w:rFonts w:ascii="Helvetica" w:hAnsi="Helvetica" w:cs="Helvetica"/>
              </w:rPr>
              <w:t xml:space="preserve">technology </w:t>
            </w:r>
            <w:r>
              <w:rPr>
                <w:rFonts w:ascii="Helvetica" w:hAnsi="Helvetica" w:cs="Helvetica"/>
              </w:rPr>
              <w:t>domain, w</w:t>
            </w:r>
            <w:r w:rsidR="00CE2E80" w:rsidRPr="00CE2E80">
              <w:rPr>
                <w:rFonts w:ascii="Helvetica" w:hAnsi="Helvetica" w:cs="Helvetica"/>
              </w:rPr>
              <w:t xml:space="preserve">hat industries does this technology impact near-term? Long-term? What unique benefits can your technology and/or business offer to a </w:t>
            </w:r>
            <w:r w:rsidR="008240BA">
              <w:rPr>
                <w:rFonts w:ascii="Helvetica" w:hAnsi="Helvetica" w:cs="Helvetica"/>
              </w:rPr>
              <w:t xml:space="preserve">potential </w:t>
            </w:r>
            <w:r w:rsidR="00CE2E80" w:rsidRPr="00CE2E80">
              <w:rPr>
                <w:rFonts w:ascii="Helvetica" w:hAnsi="Helvetica" w:cs="Helvetica"/>
              </w:rPr>
              <w:t>commercial partner?</w:t>
            </w:r>
            <w:r w:rsidR="00BD3E58">
              <w:rPr>
                <w:rFonts w:ascii="Helvetica" w:hAnsi="Helvetica" w:cs="Helvetica"/>
              </w:rPr>
              <w:t xml:space="preserve"> </w:t>
            </w:r>
            <w:r w:rsidR="00BD3E58">
              <w:rPr>
                <w:rFonts w:ascii="Arial" w:hAnsi="Arial" w:cs="Arial"/>
              </w:rPr>
              <w:t>200 words max.</w:t>
            </w:r>
          </w:p>
        </w:tc>
      </w:tr>
      <w:tr w:rsidR="00BD3E58" w14:paraId="046DBA0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1EAA69" w14:textId="40E9D1DE" w:rsidR="00BD3E58" w:rsidRPr="00A25EA0" w:rsidRDefault="00BD3E58">
            <w:pPr>
              <w:snapToGrid w:val="0"/>
              <w:spacing w:before="2" w:after="2"/>
              <w:jc w:val="right"/>
            </w:pPr>
            <w:r w:rsidRPr="00A25EA0">
              <w:rPr>
                <w:rFonts w:ascii="Arial" w:hAnsi="Arial" w:cs="Arial"/>
              </w:rPr>
              <w:t>List any Programs/Awards</w:t>
            </w:r>
            <w:r w:rsidR="008240BA">
              <w:rPr>
                <w:rFonts w:ascii="Arial" w:hAnsi="Arial" w:cs="Arial"/>
              </w:rPr>
              <w:t>/</w:t>
            </w:r>
            <w:proofErr w:type="gramStart"/>
            <w:r w:rsidR="008240BA">
              <w:rPr>
                <w:rFonts w:ascii="Arial" w:hAnsi="Arial" w:cs="Arial"/>
              </w:rPr>
              <w:t xml:space="preserve">acknowledgment </w:t>
            </w:r>
            <w:r w:rsidRPr="00A25EA0">
              <w:rPr>
                <w:rFonts w:ascii="Arial" w:hAnsi="Arial" w:cs="Arial"/>
              </w:rPr>
              <w:t xml:space="preserve"> your</w:t>
            </w:r>
            <w:proofErr w:type="gramEnd"/>
            <w:r w:rsidRPr="00A25EA0">
              <w:rPr>
                <w:rFonts w:ascii="Arial" w:hAnsi="Arial" w:cs="Arial"/>
              </w:rPr>
              <w:t xml:space="preserve"> tech has been acknowledged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7C5249" w14:textId="77777777" w:rsidR="00BD3E58" w:rsidRDefault="00BD3E5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BD3E58" w14:paraId="1AFE97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0873E0C" w14:textId="77777777" w:rsidR="00BD3E58" w:rsidRPr="00A25EA0" w:rsidRDefault="00BD3E58">
            <w:pPr>
              <w:snapToGrid w:val="0"/>
              <w:spacing w:before="2" w:after="2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64041C" w14:textId="4EA06C11" w:rsidR="00BD3E58" w:rsidRDefault="00BD3E5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i.e</w:t>
            </w:r>
            <w:r w:rsidR="00FE1B5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Prize, Challenge, Accelerator, Award Programs. 50 words max.</w:t>
            </w:r>
          </w:p>
        </w:tc>
      </w:tr>
      <w:tr w:rsidR="00FE1B55" w14:paraId="692C298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153324B" w14:textId="5A60BEF0" w:rsidR="00FE1B55" w:rsidRPr="00A25EA0" w:rsidRDefault="00FE1B55" w:rsidP="00FE1B55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 w:rsidRPr="00A25EA0">
              <w:rPr>
                <w:rFonts w:ascii="Helvetica" w:hAnsi="Helvetica" w:cs="Helvetica"/>
              </w:rPr>
              <w:t>Funding Status and Sources: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D3879" w14:textId="77777777" w:rsidR="00FE1B55" w:rsidRDefault="00FE1B55" w:rsidP="00FE1B55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FE1B55" w14:paraId="62858C3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E4253B8" w14:textId="77777777" w:rsidR="00FE1B55" w:rsidRDefault="00FE1B55" w:rsidP="00FE1B55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2A9B7" w14:textId="5E198414" w:rsidR="00FE1B55" w:rsidRDefault="00FE1B55" w:rsidP="00FE1B55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VC, corporate, angel, grants, etc. 50 words max.</w:t>
            </w:r>
          </w:p>
        </w:tc>
      </w:tr>
      <w:tr w:rsidR="00FE1B55" w14:paraId="0D532A9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B92052" w14:textId="51EDB4F9" w:rsidR="00FE1B55" w:rsidRDefault="00FE1B55" w:rsidP="00FE1B55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b/>
              </w:rPr>
              <w:t>Intellectual Property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9C2CF" w14:textId="77777777" w:rsidR="00FE1B55" w:rsidRDefault="00FE1B55" w:rsidP="00FE1B55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FE1B55" w14:paraId="167FC3E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49150C6" w14:textId="77777777" w:rsidR="00FE1B55" w:rsidRDefault="00FE1B55" w:rsidP="00FE1B55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48F07" w14:textId="478F7AFD" w:rsidR="00FE1B55" w:rsidRDefault="00FE1B55" w:rsidP="00FE1B55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FE1B55" w14:paraId="6481A00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615022" w14:textId="67E83E0E" w:rsidR="00FE1B55" w:rsidRDefault="00FE1B55" w:rsidP="00FE1B55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FE1B55">
              <w:rPr>
                <w:rFonts w:ascii="Arial" w:hAnsi="Arial" w:cs="Arial"/>
                <w:b/>
              </w:rPr>
              <w:t xml:space="preserve">Describe the market and/or development opportunity for </w:t>
            </w:r>
            <w:r w:rsidR="008240BA">
              <w:rPr>
                <w:rFonts w:ascii="Arial" w:hAnsi="Arial" w:cs="Arial"/>
                <w:b/>
              </w:rPr>
              <w:t>potential</w:t>
            </w:r>
            <w:r w:rsidRPr="00FE1B55">
              <w:rPr>
                <w:rFonts w:ascii="Arial" w:hAnsi="Arial" w:cs="Arial"/>
                <w:b/>
              </w:rPr>
              <w:t xml:space="preserve"> interested partner</w:t>
            </w:r>
            <w:r w:rsidR="008240B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4BF1A3" w14:textId="77777777" w:rsidR="00FE1B55" w:rsidRDefault="00FE1B55" w:rsidP="00FE1B55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FE1B55" w14:paraId="3909E32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BE60882" w14:textId="77777777" w:rsidR="00FE1B55" w:rsidRDefault="00FE1B55" w:rsidP="00FE1B55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E151BF" w14:textId="5C4A98DB" w:rsidR="00FE1B55" w:rsidRDefault="00FE1B55" w:rsidP="00FE1B55">
            <w:pPr>
              <w:snapToGrid w:val="0"/>
              <w:spacing w:before="2" w:after="2"/>
            </w:pPr>
            <w:r w:rsidRPr="00FE1B55">
              <w:rPr>
                <w:rFonts w:ascii="Arial" w:hAnsi="Arial" w:cs="Arial"/>
              </w:rPr>
              <w:t xml:space="preserve">Who are your existing clients? Who are the potential clients, buyers or end-users for this </w:t>
            </w:r>
            <w:r w:rsidR="008240BA">
              <w:rPr>
                <w:rFonts w:ascii="Arial" w:hAnsi="Arial" w:cs="Arial"/>
              </w:rPr>
              <w:t>application</w:t>
            </w:r>
            <w:r w:rsidRPr="00FE1B55">
              <w:rPr>
                <w:rFonts w:ascii="Arial" w:hAnsi="Arial" w:cs="Arial"/>
              </w:rPr>
              <w:t>? What type of business partnership are you seeking?</w:t>
            </w:r>
            <w:r>
              <w:rPr>
                <w:rFonts w:ascii="Arial" w:hAnsi="Arial" w:cs="Arial"/>
              </w:rPr>
              <w:t xml:space="preserve"> 200 words max.</w:t>
            </w:r>
          </w:p>
        </w:tc>
      </w:tr>
      <w:tr w:rsidR="00FE1B55" w14:paraId="21D1326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B5C360B" w14:textId="4A62FA38" w:rsidR="00FE1B55" w:rsidRDefault="00FE1B55" w:rsidP="00FE1B55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 Team: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22CE6" w14:textId="77777777" w:rsidR="00FE1B55" w:rsidRDefault="00FE1B55" w:rsidP="00FE1B55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FE1B55" w:rsidRPr="00AC3ED0" w14:paraId="66A8DDA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1881BEB" w14:textId="77777777" w:rsidR="00FE1B55" w:rsidRPr="00AC3ED0" w:rsidRDefault="00FE1B55" w:rsidP="00FE1B55">
            <w:pPr>
              <w:snapToGrid w:val="0"/>
              <w:spacing w:before="2" w:after="2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A3F98A" w14:textId="7716F2BD" w:rsidR="00FE1B55" w:rsidRPr="00AC3ED0" w:rsidRDefault="00FE1B55" w:rsidP="00FE1B55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FE1B55">
              <w:rPr>
                <w:rFonts w:ascii="Arial" w:hAnsi="Arial" w:cs="Arial"/>
              </w:rPr>
              <w:t>Who are the key executives, technical resources, and gamechangers behind this technology?</w:t>
            </w:r>
            <w:r>
              <w:rPr>
                <w:rFonts w:ascii="Arial" w:hAnsi="Arial" w:cs="Arial"/>
              </w:rPr>
              <w:t xml:space="preserve"> 200 words max.</w:t>
            </w:r>
          </w:p>
        </w:tc>
      </w:tr>
    </w:tbl>
    <w:p w14:paraId="0F163C9E" w14:textId="3FD13048" w:rsidR="001F6844" w:rsidRDefault="001F6844">
      <w:pPr>
        <w:rPr>
          <w:rFonts w:ascii="Arial" w:hAnsi="Arial" w:cs="Arial"/>
        </w:rPr>
      </w:pPr>
    </w:p>
    <w:p w14:paraId="57360E3A" w14:textId="4FCC9944" w:rsidR="00224890" w:rsidRDefault="00224890">
      <w:pPr>
        <w:rPr>
          <w:rFonts w:ascii="Arial" w:hAnsi="Arial" w:cs="Arial"/>
        </w:rPr>
      </w:pPr>
    </w:p>
    <w:p w14:paraId="7720A981" w14:textId="3B13B7F8" w:rsidR="00224890" w:rsidRDefault="00224890">
      <w:pPr>
        <w:rPr>
          <w:rFonts w:ascii="Arial" w:hAnsi="Arial" w:cs="Arial"/>
        </w:rPr>
      </w:pPr>
    </w:p>
    <w:p w14:paraId="5C13A5A2" w14:textId="77777777" w:rsidR="00224890" w:rsidRDefault="002248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completion of the form, </w:t>
      </w:r>
    </w:p>
    <w:p w14:paraId="7E85738A" w14:textId="7DD128B5" w:rsidR="00224890" w:rsidRDefault="002248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upload your pitch document </w:t>
      </w:r>
      <w:r w:rsidRPr="00224890">
        <w:rPr>
          <w:rFonts w:ascii="Arial" w:hAnsi="Arial" w:cs="Arial"/>
          <w:u w:val="single"/>
        </w:rPr>
        <w:t>here</w:t>
      </w:r>
    </w:p>
    <w:sectPr w:rsidR="00224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0E6EB5"/>
    <w:rsid w:val="00141AE4"/>
    <w:rsid w:val="001C44EB"/>
    <w:rsid w:val="001C6AC2"/>
    <w:rsid w:val="001F6844"/>
    <w:rsid w:val="001F6AA3"/>
    <w:rsid w:val="00224890"/>
    <w:rsid w:val="00252C4B"/>
    <w:rsid w:val="002F079C"/>
    <w:rsid w:val="003C6103"/>
    <w:rsid w:val="004016EC"/>
    <w:rsid w:val="00416CDC"/>
    <w:rsid w:val="00493229"/>
    <w:rsid w:val="004B0BB9"/>
    <w:rsid w:val="00540F39"/>
    <w:rsid w:val="00616E11"/>
    <w:rsid w:val="006542D6"/>
    <w:rsid w:val="00694DB9"/>
    <w:rsid w:val="00773E7D"/>
    <w:rsid w:val="00812CDE"/>
    <w:rsid w:val="008240BA"/>
    <w:rsid w:val="0089209A"/>
    <w:rsid w:val="008B187B"/>
    <w:rsid w:val="00A25EA0"/>
    <w:rsid w:val="00AC3ED0"/>
    <w:rsid w:val="00BD3E58"/>
    <w:rsid w:val="00CE2E80"/>
    <w:rsid w:val="00E111F9"/>
    <w:rsid w:val="00F32F5F"/>
    <w:rsid w:val="00F409E0"/>
    <w:rsid w:val="00FC46E3"/>
    <w:rsid w:val="00FC7693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59C33"/>
  <w15:chartTrackingRefBased/>
  <w15:docId w15:val="{6B6F935A-63C0-3540-BBB6-C913A5A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CE2E80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Losasso</dc:creator>
  <cp:keywords/>
  <dc:description/>
  <cp:lastModifiedBy>Marcello Losasso</cp:lastModifiedBy>
  <cp:revision>2</cp:revision>
  <cp:lastPrinted>1900-01-01T05:59:39Z</cp:lastPrinted>
  <dcterms:created xsi:type="dcterms:W3CDTF">2022-02-21T08:04:00Z</dcterms:created>
  <dcterms:modified xsi:type="dcterms:W3CDTF">2022-02-21T08:04:00Z</dcterms:modified>
  <cp:category/>
</cp:coreProperties>
</file>